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0" w:after="80"/>
        <w:jc w:val="both"/>
        <w:rPr/>
      </w:pPr>
      <w:bookmarkStart w:id="0" w:name="__DdeLink__4286_1270453415"/>
      <w:r>
        <w:rPr>
          <w:rFonts w:cs="Arial" w:ascii="Century Gothic" w:hAnsi="Century Gothic"/>
          <w:b/>
          <w:i/>
          <w:iCs/>
          <w:sz w:val="24"/>
          <w:szCs w:val="24"/>
        </w:rPr>
        <w:t>CERTIFICATE OF HONOUR</w:t>
      </w:r>
      <w:bookmarkEnd w:id="0"/>
    </w:p>
    <w:p>
      <w:pPr>
        <w:pStyle w:val="Normal"/>
        <w:spacing w:before="80" w:after="80"/>
        <w:jc w:val="both"/>
        <w:rPr>
          <w:rFonts w:ascii="Century Gothic" w:hAnsi="Century Gothic" w:cs="Arial"/>
          <w:b/>
          <w:b/>
          <w:i/>
          <w:i/>
          <w:iCs/>
          <w:sz w:val="20"/>
        </w:rPr>
      </w:pPr>
      <w:r>
        <w:rPr>
          <w:rFonts w:cs="Arial" w:ascii="Century Gothic" w:hAnsi="Century Gothic"/>
          <w:b/>
          <w:i/>
          <w:iCs/>
          <w:sz w:val="20"/>
        </w:rPr>
      </w:r>
    </w:p>
    <w:p>
      <w:pPr>
        <w:pStyle w:val="Normal"/>
        <w:spacing w:before="80" w:after="80"/>
        <w:jc w:val="both"/>
        <w:rPr/>
      </w:pPr>
      <w:r>
        <w:rPr>
          <w:rFonts w:cs="Arial" w:ascii="Century Gothic" w:hAnsi="Century Gothic"/>
          <w:bCs/>
          <w:sz w:val="20"/>
        </w:rPr>
        <w:t>Introduced in 2008, the ‘Certificate of Honour’ is presented to a Chapter representative for his / her commendable work in membership development, interaction with students / colleges, coordination with IIM Head Quarters and the office bearers.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39</Words>
  <Characters>228</Characters>
  <CharactersWithSpaces>265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2020-02-25T19:17:30Z</dcterms:created>
  <dc:creator/>
  <dc:description/>
  <dc:language>en-IN</dc:language>
  <cp:lastModifiedBy/>
  <dcterms:modified xsi:type="dcterms:W3CDTF">2020-02-25T19:17:44Z</dcterms:modified>
  <cp:revision>1</cp:revision>
  <dc:subject/>
  <dc:title/>
</cp:coreProperties>
</file>